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296"/>
        <w:gridCol w:w="1664"/>
        <w:gridCol w:w="836"/>
        <w:gridCol w:w="2097"/>
        <w:gridCol w:w="1559"/>
        <w:gridCol w:w="1843"/>
        <w:gridCol w:w="1361"/>
        <w:gridCol w:w="2340"/>
      </w:tblGrid>
      <w:tr w14:paraId="0D9D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44B4ED5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ΣΑΒΒΑΤΟ</w:t>
            </w:r>
            <w: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  <w:t xml:space="preserve"> 08 ΝΟΕΜΒΡΙΟΥ 2025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</w:tr>
      <w:tr w14:paraId="435C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7907F51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96" w:type="dxa"/>
            <w:shd w:val="clear" w:color="auto" w:fill="FFFF00"/>
          </w:tcPr>
          <w:p w14:paraId="365B877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4" w:type="dxa"/>
            <w:shd w:val="clear" w:color="auto" w:fill="FFFF00"/>
          </w:tcPr>
          <w:p w14:paraId="432C9E0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36" w:type="dxa"/>
            <w:shd w:val="clear" w:color="auto" w:fill="FFFF00"/>
          </w:tcPr>
          <w:p w14:paraId="6B6024C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97" w:type="dxa"/>
            <w:shd w:val="clear" w:color="auto" w:fill="FFFF00"/>
          </w:tcPr>
          <w:p w14:paraId="500AD5C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559" w:type="dxa"/>
            <w:shd w:val="clear" w:color="auto" w:fill="FFFF00"/>
          </w:tcPr>
          <w:p w14:paraId="4A55705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43" w:type="dxa"/>
            <w:shd w:val="clear" w:color="auto" w:fill="FFFF00"/>
          </w:tcPr>
          <w:p w14:paraId="67FB76C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361" w:type="dxa"/>
            <w:shd w:val="clear" w:color="auto" w:fill="FFFF00"/>
          </w:tcPr>
          <w:p w14:paraId="1FE17857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340" w:type="dxa"/>
            <w:shd w:val="clear" w:color="auto" w:fill="FFFF00"/>
          </w:tcPr>
          <w:p w14:paraId="1A6DEA3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5366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3613C06D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ΚΥΠΕΛΛΟ ΓΥΝΑΙΚΩΝ</w:t>
            </w:r>
          </w:p>
        </w:tc>
        <w:tc>
          <w:tcPr>
            <w:tcW w:w="2296" w:type="dxa"/>
            <w:shd w:val="clear" w:color="auto" w:fill="auto"/>
          </w:tcPr>
          <w:p w14:paraId="628A4708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ΣΦΠΧ-ΑΡΚΑΔΙ</w:t>
            </w:r>
          </w:p>
        </w:tc>
        <w:tc>
          <w:tcPr>
            <w:tcW w:w="1664" w:type="dxa"/>
            <w:shd w:val="clear" w:color="auto" w:fill="auto"/>
          </w:tcPr>
          <w:p w14:paraId="1E5122C8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ΚΛ.ΣΟΥΔΑΣ</w:t>
            </w:r>
          </w:p>
        </w:tc>
        <w:tc>
          <w:tcPr>
            <w:tcW w:w="836" w:type="dxa"/>
            <w:shd w:val="clear" w:color="auto" w:fill="auto"/>
          </w:tcPr>
          <w:p w14:paraId="6F74E766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18:00</w:t>
            </w:r>
          </w:p>
        </w:tc>
        <w:tc>
          <w:tcPr>
            <w:tcW w:w="2097" w:type="dxa"/>
            <w:shd w:val="clear" w:color="auto" w:fill="auto"/>
          </w:tcPr>
          <w:p w14:paraId="75D93934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4A335A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F633F4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1545474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46F7A9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1D0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2D8BA08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96" w:type="dxa"/>
            <w:shd w:val="clear" w:color="auto" w:fill="auto"/>
          </w:tcPr>
          <w:p w14:paraId="4CDB2C2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ΓΕΗ-ΟΦΗ</w:t>
            </w:r>
          </w:p>
        </w:tc>
        <w:tc>
          <w:tcPr>
            <w:tcW w:w="1664" w:type="dxa"/>
            <w:shd w:val="clear" w:color="auto" w:fill="auto"/>
          </w:tcPr>
          <w:p w14:paraId="605D176C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ΚΛ.ΛΙΝΤΟ</w:t>
            </w:r>
          </w:p>
        </w:tc>
        <w:tc>
          <w:tcPr>
            <w:tcW w:w="836" w:type="dxa"/>
            <w:shd w:val="clear" w:color="auto" w:fill="auto"/>
          </w:tcPr>
          <w:p w14:paraId="37DFEDBE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14:00</w:t>
            </w:r>
          </w:p>
        </w:tc>
        <w:tc>
          <w:tcPr>
            <w:tcW w:w="2097" w:type="dxa"/>
            <w:shd w:val="clear" w:color="auto" w:fill="auto"/>
          </w:tcPr>
          <w:p w14:paraId="374478AC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BD158E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36CE52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7EDD88F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881C32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126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6ADF79ED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ΕΦΗΒΩΝ</w:t>
            </w:r>
          </w:p>
        </w:tc>
        <w:tc>
          <w:tcPr>
            <w:tcW w:w="2296" w:type="dxa"/>
            <w:shd w:val="clear" w:color="auto" w:fill="auto"/>
          </w:tcPr>
          <w:p w14:paraId="206C0FFC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ΣΟΥΔΑ-ΣΦΠΧ</w:t>
            </w:r>
          </w:p>
        </w:tc>
        <w:tc>
          <w:tcPr>
            <w:tcW w:w="1664" w:type="dxa"/>
            <w:shd w:val="clear" w:color="auto" w:fill="auto"/>
          </w:tcPr>
          <w:p w14:paraId="64A43BFD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ΚΛ.ΣΟΥΔΑΣ</w:t>
            </w:r>
          </w:p>
        </w:tc>
        <w:tc>
          <w:tcPr>
            <w:tcW w:w="836" w:type="dxa"/>
            <w:shd w:val="clear" w:color="auto" w:fill="auto"/>
          </w:tcPr>
          <w:p w14:paraId="1D848517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20:00</w:t>
            </w:r>
          </w:p>
        </w:tc>
        <w:tc>
          <w:tcPr>
            <w:tcW w:w="2097" w:type="dxa"/>
            <w:shd w:val="clear" w:color="auto" w:fill="auto"/>
          </w:tcPr>
          <w:p w14:paraId="1E7D7FC5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D9FDB5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31EDB4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7287BEB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9775A7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102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7C3AD12C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el-GR"/>
              </w:rPr>
              <w:t>ΕΦΗΒΩΝ</w:t>
            </w:r>
          </w:p>
        </w:tc>
        <w:tc>
          <w:tcPr>
            <w:tcW w:w="2296" w:type="dxa"/>
            <w:shd w:val="clear" w:color="auto" w:fill="auto"/>
          </w:tcPr>
          <w:p w14:paraId="6EF0C9D7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bCs/>
                <w:sz w:val="18"/>
                <w:szCs w:val="18"/>
                <w:lang w:val="el-GR"/>
              </w:rPr>
              <w:t>ΓΕΙ-Ν.ΟΠΕΡ</w:t>
            </w:r>
          </w:p>
        </w:tc>
        <w:tc>
          <w:tcPr>
            <w:tcW w:w="1664" w:type="dxa"/>
            <w:shd w:val="clear" w:color="auto" w:fill="auto"/>
          </w:tcPr>
          <w:p w14:paraId="23058417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bCs/>
                <w:sz w:val="18"/>
                <w:szCs w:val="18"/>
                <w:lang w:val="el-GR"/>
              </w:rPr>
              <w:t>ΚΛ.ΙΕΡΑΠΕΤΡΑΣ</w:t>
            </w:r>
          </w:p>
        </w:tc>
        <w:tc>
          <w:tcPr>
            <w:tcW w:w="836" w:type="dxa"/>
            <w:shd w:val="clear" w:color="auto" w:fill="auto"/>
          </w:tcPr>
          <w:p w14:paraId="67A0DA91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bCs/>
                <w:sz w:val="18"/>
                <w:szCs w:val="18"/>
                <w:lang w:val="el-GR"/>
              </w:rPr>
              <w:t>14:00</w:t>
            </w:r>
          </w:p>
        </w:tc>
        <w:tc>
          <w:tcPr>
            <w:tcW w:w="2097" w:type="dxa"/>
            <w:shd w:val="clear" w:color="auto" w:fill="auto"/>
          </w:tcPr>
          <w:p w14:paraId="06F2E0A9">
            <w:pPr>
              <w:rPr>
                <w:rFonts w:ascii="Candara" w:hAnsi="Candar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FF3CC0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B12480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031581B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150ADAB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3D8F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06B029C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35F9E33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ΑΝΕΜΟΣ-ΑΚΡΩΤΗΡΙ</w:t>
            </w:r>
          </w:p>
        </w:tc>
        <w:tc>
          <w:tcPr>
            <w:tcW w:w="1664" w:type="dxa"/>
            <w:shd w:val="clear" w:color="auto" w:fill="auto"/>
          </w:tcPr>
          <w:p w14:paraId="57ED8346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ΚΛ.ΚΛΑΔΙΣΟΥ</w:t>
            </w:r>
          </w:p>
        </w:tc>
        <w:tc>
          <w:tcPr>
            <w:tcW w:w="836" w:type="dxa"/>
            <w:shd w:val="clear" w:color="auto" w:fill="auto"/>
          </w:tcPr>
          <w:p w14:paraId="38AA04D7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17:00</w:t>
            </w:r>
          </w:p>
        </w:tc>
        <w:tc>
          <w:tcPr>
            <w:tcW w:w="2097" w:type="dxa"/>
            <w:shd w:val="clear" w:color="auto" w:fill="auto"/>
          </w:tcPr>
          <w:p w14:paraId="7A99C327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9C35B45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9938D7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53B51CC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5A3CEE9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16F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568CCD7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108E25C4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bCs/>
                <w:sz w:val="18"/>
                <w:szCs w:val="18"/>
                <w:lang w:val="el-GR"/>
              </w:rPr>
              <w:t>ΣΟΥΔΑ-ΣΦΠΧ</w:t>
            </w:r>
          </w:p>
        </w:tc>
        <w:tc>
          <w:tcPr>
            <w:tcW w:w="1664" w:type="dxa"/>
            <w:shd w:val="clear" w:color="auto" w:fill="auto"/>
          </w:tcPr>
          <w:p w14:paraId="73F2A07C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bCs/>
                <w:sz w:val="18"/>
                <w:szCs w:val="18"/>
                <w:lang w:val="el-GR"/>
              </w:rPr>
              <w:t>ΚΛ.ΣΟΥΔΑΣ</w:t>
            </w:r>
          </w:p>
        </w:tc>
        <w:tc>
          <w:tcPr>
            <w:tcW w:w="836" w:type="dxa"/>
            <w:shd w:val="clear" w:color="auto" w:fill="auto"/>
          </w:tcPr>
          <w:p w14:paraId="31680A02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bCs/>
                <w:sz w:val="18"/>
                <w:szCs w:val="18"/>
                <w:lang w:val="el-GR"/>
              </w:rPr>
              <w:t>16:00</w:t>
            </w:r>
          </w:p>
        </w:tc>
        <w:tc>
          <w:tcPr>
            <w:tcW w:w="2097" w:type="dxa"/>
            <w:shd w:val="clear" w:color="auto" w:fill="auto"/>
          </w:tcPr>
          <w:p w14:paraId="5A196144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E77DF14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FBD84CF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688BD433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8FFD43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75A9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4CE82CD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6220B259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ΑΕΤΟΣ-ΚΥΩΔΝ</w:t>
            </w:r>
          </w:p>
        </w:tc>
        <w:tc>
          <w:tcPr>
            <w:tcW w:w="1664" w:type="dxa"/>
            <w:shd w:val="clear" w:color="auto" w:fill="auto"/>
          </w:tcPr>
          <w:p w14:paraId="3B33DA0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ΚΛ.ΣΟΥΔΑΣ</w:t>
            </w:r>
          </w:p>
        </w:tc>
        <w:tc>
          <w:tcPr>
            <w:tcW w:w="836" w:type="dxa"/>
            <w:shd w:val="clear" w:color="auto" w:fill="auto"/>
          </w:tcPr>
          <w:p w14:paraId="4B318134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14:00</w:t>
            </w:r>
          </w:p>
        </w:tc>
        <w:tc>
          <w:tcPr>
            <w:tcW w:w="2097" w:type="dxa"/>
            <w:shd w:val="clear" w:color="auto" w:fill="auto"/>
          </w:tcPr>
          <w:p w14:paraId="51B86CAF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60C4E58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073569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07A9FF7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BE0C44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8AE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7E1FE32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25513B08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ΧΕΡΡΟΝΑΣΙΟΣ-ΜΕΣΣΑΡΑ</w:t>
            </w:r>
          </w:p>
        </w:tc>
        <w:tc>
          <w:tcPr>
            <w:tcW w:w="1664" w:type="dxa"/>
            <w:shd w:val="clear" w:color="auto" w:fill="auto"/>
          </w:tcPr>
          <w:p w14:paraId="22347203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ΚΛ.ΧΕΡΣΟΝΗΣΟΥ</w:t>
            </w:r>
          </w:p>
        </w:tc>
        <w:tc>
          <w:tcPr>
            <w:tcW w:w="836" w:type="dxa"/>
            <w:shd w:val="clear" w:color="auto" w:fill="auto"/>
          </w:tcPr>
          <w:p w14:paraId="4C2A1A5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19:00</w:t>
            </w:r>
          </w:p>
        </w:tc>
        <w:tc>
          <w:tcPr>
            <w:tcW w:w="2097" w:type="dxa"/>
            <w:shd w:val="clear" w:color="auto" w:fill="auto"/>
          </w:tcPr>
          <w:p w14:paraId="68E42AF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45D8D9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4DFA23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1851C7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0D8E66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F7A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61F5DE01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71B43E63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ΓΕΗ-ΟΦΗ</w:t>
            </w:r>
          </w:p>
        </w:tc>
        <w:tc>
          <w:tcPr>
            <w:tcW w:w="1664" w:type="dxa"/>
            <w:shd w:val="clear" w:color="auto" w:fill="auto"/>
          </w:tcPr>
          <w:p w14:paraId="70879E8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ΚΛ.ΛΙΝΤΟ</w:t>
            </w:r>
          </w:p>
        </w:tc>
        <w:tc>
          <w:tcPr>
            <w:tcW w:w="836" w:type="dxa"/>
            <w:shd w:val="clear" w:color="auto" w:fill="auto"/>
          </w:tcPr>
          <w:p w14:paraId="555B5290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12:00</w:t>
            </w:r>
          </w:p>
        </w:tc>
        <w:tc>
          <w:tcPr>
            <w:tcW w:w="2097" w:type="dxa"/>
            <w:shd w:val="clear" w:color="auto" w:fill="auto"/>
          </w:tcPr>
          <w:p w14:paraId="6E814987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856B91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D929E5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259C6A5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589C93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006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08F94F78">
            <w:pPr>
              <w:rPr>
                <w:rFonts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3EB7C1D1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ΗΡΟΔΟΤΟΣ-ΓΡΥΠΑΣ</w:t>
            </w:r>
          </w:p>
        </w:tc>
        <w:tc>
          <w:tcPr>
            <w:tcW w:w="1664" w:type="dxa"/>
            <w:shd w:val="clear" w:color="auto" w:fill="auto"/>
          </w:tcPr>
          <w:p w14:paraId="011AAD7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ΚΛ.ΑΙΚΑΡΝΑΣΟΥ</w:t>
            </w:r>
          </w:p>
        </w:tc>
        <w:tc>
          <w:tcPr>
            <w:tcW w:w="836" w:type="dxa"/>
            <w:shd w:val="clear" w:color="auto" w:fill="auto"/>
          </w:tcPr>
          <w:p w14:paraId="3BEF0543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18:00</w:t>
            </w:r>
          </w:p>
        </w:tc>
        <w:tc>
          <w:tcPr>
            <w:tcW w:w="2097" w:type="dxa"/>
            <w:shd w:val="clear" w:color="auto" w:fill="auto"/>
          </w:tcPr>
          <w:p w14:paraId="5D29405F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2BAAC9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D51A1D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7CAA942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AD469B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946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2A3AFF52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274105BE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ΑΣΤΕΡΑΣ-ΑΘΛΕΣΗ</w:t>
            </w:r>
          </w:p>
        </w:tc>
        <w:tc>
          <w:tcPr>
            <w:tcW w:w="1664" w:type="dxa"/>
            <w:shd w:val="clear" w:color="auto" w:fill="auto"/>
          </w:tcPr>
          <w:p w14:paraId="768ACA0E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ΚΛ.ΛΙΝΤΟ</w:t>
            </w:r>
          </w:p>
        </w:tc>
        <w:tc>
          <w:tcPr>
            <w:tcW w:w="836" w:type="dxa"/>
            <w:shd w:val="clear" w:color="auto" w:fill="auto"/>
          </w:tcPr>
          <w:p w14:paraId="3A147836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16:00</w:t>
            </w:r>
          </w:p>
        </w:tc>
        <w:tc>
          <w:tcPr>
            <w:tcW w:w="2097" w:type="dxa"/>
            <w:shd w:val="clear" w:color="auto" w:fill="auto"/>
          </w:tcPr>
          <w:p w14:paraId="743F7FEE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02EE33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1DC296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6C4BDCD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76110F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95F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56740A57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</w:p>
        </w:tc>
        <w:tc>
          <w:tcPr>
            <w:tcW w:w="2296" w:type="dxa"/>
            <w:shd w:val="clear" w:color="auto" w:fill="auto"/>
          </w:tcPr>
          <w:p w14:paraId="27EDFC95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</w:p>
        </w:tc>
        <w:tc>
          <w:tcPr>
            <w:tcW w:w="1664" w:type="dxa"/>
            <w:shd w:val="clear" w:color="auto" w:fill="auto"/>
          </w:tcPr>
          <w:p w14:paraId="0D2B6C8D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</w:p>
        </w:tc>
        <w:tc>
          <w:tcPr>
            <w:tcW w:w="836" w:type="dxa"/>
            <w:shd w:val="clear" w:color="auto" w:fill="auto"/>
          </w:tcPr>
          <w:p w14:paraId="49D7C7E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</w:p>
        </w:tc>
        <w:tc>
          <w:tcPr>
            <w:tcW w:w="2097" w:type="dxa"/>
            <w:shd w:val="clear" w:color="auto" w:fill="auto"/>
          </w:tcPr>
          <w:p w14:paraId="4D49D85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2112A4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E18252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155A8CE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E17EAD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EAC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74D2CB81">
            <w:pP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ΚΥΡΙΑΚΗ </w:t>
            </w:r>
            <w: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  <w:t>09 ΝΟΕΜΒΡΙΟΥ 2025</w:t>
            </w:r>
          </w:p>
        </w:tc>
      </w:tr>
      <w:tr w14:paraId="5AC9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774C003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96" w:type="dxa"/>
            <w:shd w:val="clear" w:color="auto" w:fill="FFFF00"/>
          </w:tcPr>
          <w:p w14:paraId="4503FD0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4" w:type="dxa"/>
            <w:shd w:val="clear" w:color="auto" w:fill="FFFF00"/>
          </w:tcPr>
          <w:p w14:paraId="7E5B2AC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36" w:type="dxa"/>
            <w:shd w:val="clear" w:color="auto" w:fill="FFFF00"/>
          </w:tcPr>
          <w:p w14:paraId="09E4A97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97" w:type="dxa"/>
            <w:shd w:val="clear" w:color="auto" w:fill="FFFF00"/>
          </w:tcPr>
          <w:p w14:paraId="0039605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559" w:type="dxa"/>
            <w:shd w:val="clear" w:color="auto" w:fill="FFFF00"/>
          </w:tcPr>
          <w:p w14:paraId="0C78356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43" w:type="dxa"/>
            <w:shd w:val="clear" w:color="auto" w:fill="FFFF00"/>
          </w:tcPr>
          <w:p w14:paraId="48525EE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361" w:type="dxa"/>
            <w:shd w:val="clear" w:color="auto" w:fill="FFFF00"/>
          </w:tcPr>
          <w:p w14:paraId="0A6F4721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340" w:type="dxa"/>
            <w:shd w:val="clear" w:color="auto" w:fill="FFFF00"/>
          </w:tcPr>
          <w:p w14:paraId="6962A2D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D88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7A324289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ΚΥΠΕΛΛΟ ΑΝΔΡΩΝ</w:t>
            </w:r>
          </w:p>
        </w:tc>
        <w:tc>
          <w:tcPr>
            <w:tcW w:w="2296" w:type="dxa"/>
            <w:shd w:val="clear" w:color="auto" w:fill="auto"/>
          </w:tcPr>
          <w:p w14:paraId="17C9ACC2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ΓΕΙ-ΓΕΗ</w:t>
            </w:r>
          </w:p>
        </w:tc>
        <w:tc>
          <w:tcPr>
            <w:tcW w:w="1664" w:type="dxa"/>
            <w:shd w:val="clear" w:color="auto" w:fill="auto"/>
          </w:tcPr>
          <w:p w14:paraId="378475C9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ΚΛ.ΙΕΡΑΠΕΤΡΑΣ</w:t>
            </w:r>
          </w:p>
        </w:tc>
        <w:tc>
          <w:tcPr>
            <w:tcW w:w="836" w:type="dxa"/>
            <w:shd w:val="clear" w:color="auto" w:fill="auto"/>
          </w:tcPr>
          <w:p w14:paraId="0D5A6254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18:00</w:t>
            </w:r>
          </w:p>
        </w:tc>
        <w:tc>
          <w:tcPr>
            <w:tcW w:w="2097" w:type="dxa"/>
            <w:shd w:val="clear" w:color="auto" w:fill="auto"/>
          </w:tcPr>
          <w:p w14:paraId="2C0D8A83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C59AAA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A85240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6736442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66FD52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4BE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4487191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ΚΥΠΕΛΛΟ ΓΥΝΑΙΚΩΝ</w:t>
            </w:r>
          </w:p>
        </w:tc>
        <w:tc>
          <w:tcPr>
            <w:tcW w:w="2296" w:type="dxa"/>
            <w:shd w:val="clear" w:color="auto" w:fill="auto"/>
          </w:tcPr>
          <w:p w14:paraId="1E3DCD29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ΓΡΥΠΑΣ-ΑΘΛΕΣΗ</w:t>
            </w:r>
          </w:p>
        </w:tc>
        <w:tc>
          <w:tcPr>
            <w:tcW w:w="1664" w:type="dxa"/>
            <w:shd w:val="clear" w:color="auto" w:fill="auto"/>
          </w:tcPr>
          <w:p w14:paraId="444D574C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ΚΛ.ΜΕΛΕΣΣΩΝ</w:t>
            </w:r>
          </w:p>
        </w:tc>
        <w:tc>
          <w:tcPr>
            <w:tcW w:w="836" w:type="dxa"/>
            <w:shd w:val="clear" w:color="auto" w:fill="auto"/>
          </w:tcPr>
          <w:p w14:paraId="5886DB2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16:00</w:t>
            </w:r>
          </w:p>
        </w:tc>
        <w:tc>
          <w:tcPr>
            <w:tcW w:w="2097" w:type="dxa"/>
            <w:shd w:val="clear" w:color="auto" w:fill="auto"/>
          </w:tcPr>
          <w:p w14:paraId="497AA30F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7F36C3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290DF7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1A086A1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07303F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4A2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5EC4B6CF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63F62F1F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ΣΟΥΔΑ-ΑΝΕΜΟΣ</w:t>
            </w:r>
          </w:p>
        </w:tc>
        <w:tc>
          <w:tcPr>
            <w:tcW w:w="1664" w:type="dxa"/>
            <w:shd w:val="clear" w:color="auto" w:fill="auto"/>
          </w:tcPr>
          <w:p w14:paraId="5250A4E1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ΚΛ.ΣΟΥΔΑΣ</w:t>
            </w:r>
          </w:p>
        </w:tc>
        <w:tc>
          <w:tcPr>
            <w:tcW w:w="836" w:type="dxa"/>
            <w:shd w:val="clear" w:color="auto" w:fill="auto"/>
          </w:tcPr>
          <w:p w14:paraId="38B00653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14:00</w:t>
            </w:r>
          </w:p>
        </w:tc>
        <w:tc>
          <w:tcPr>
            <w:tcW w:w="2097" w:type="dxa"/>
            <w:shd w:val="clear" w:color="auto" w:fill="auto"/>
          </w:tcPr>
          <w:p w14:paraId="29DCF5AC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A7D78C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FAB7B4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4938C0D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DC1518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3CE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2CF229D4">
            <w:pPr>
              <w:rPr>
                <w:rFonts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78F725F8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ΑΚΡΩΤΗΡΙ-ΑΕΤΟΣ</w:t>
            </w:r>
          </w:p>
        </w:tc>
        <w:tc>
          <w:tcPr>
            <w:tcW w:w="1664" w:type="dxa"/>
            <w:shd w:val="clear" w:color="auto" w:fill="auto"/>
          </w:tcPr>
          <w:p w14:paraId="31A7070F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ΚΛ.ΑΚΡΩΤΗΡΙ</w:t>
            </w:r>
          </w:p>
        </w:tc>
        <w:tc>
          <w:tcPr>
            <w:tcW w:w="836" w:type="dxa"/>
            <w:shd w:val="clear" w:color="auto" w:fill="auto"/>
          </w:tcPr>
          <w:p w14:paraId="6B5746A2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17:00</w:t>
            </w:r>
          </w:p>
        </w:tc>
        <w:tc>
          <w:tcPr>
            <w:tcW w:w="2097" w:type="dxa"/>
            <w:shd w:val="clear" w:color="auto" w:fill="auto"/>
          </w:tcPr>
          <w:p w14:paraId="08742AD2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751719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5BAF0C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229622A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45FA4D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46F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53F3A860">
            <w:pPr>
              <w:rPr>
                <w:rFonts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3687F91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ΚΥΔΩΝ-Ν.ΟΠΕΡ</w:t>
            </w:r>
          </w:p>
        </w:tc>
        <w:tc>
          <w:tcPr>
            <w:tcW w:w="1664" w:type="dxa"/>
            <w:shd w:val="clear" w:color="auto" w:fill="auto"/>
          </w:tcPr>
          <w:p w14:paraId="07F1B8F8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ΚΛ.ΧΑΝΙΩΝ</w:t>
            </w:r>
          </w:p>
        </w:tc>
        <w:tc>
          <w:tcPr>
            <w:tcW w:w="836" w:type="dxa"/>
            <w:shd w:val="clear" w:color="auto" w:fill="auto"/>
          </w:tcPr>
          <w:p w14:paraId="6A3EB24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17:00</w:t>
            </w:r>
          </w:p>
        </w:tc>
        <w:tc>
          <w:tcPr>
            <w:tcW w:w="2097" w:type="dxa"/>
            <w:shd w:val="clear" w:color="auto" w:fill="auto"/>
          </w:tcPr>
          <w:p w14:paraId="306C1E76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168BC4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B60AEE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1A1082E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567CD9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F79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1236B195">
            <w:pPr>
              <w:rPr>
                <w:rFonts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3AEA71B2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ΟΦΗ-ΜΕΣΣΑΡΑ</w:t>
            </w:r>
          </w:p>
        </w:tc>
        <w:tc>
          <w:tcPr>
            <w:tcW w:w="1664" w:type="dxa"/>
            <w:shd w:val="clear" w:color="auto" w:fill="auto"/>
          </w:tcPr>
          <w:p w14:paraId="47C25C6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ΚΛ.ΒΑΚ</w:t>
            </w:r>
          </w:p>
        </w:tc>
        <w:tc>
          <w:tcPr>
            <w:tcW w:w="836" w:type="dxa"/>
            <w:shd w:val="clear" w:color="auto" w:fill="auto"/>
          </w:tcPr>
          <w:p w14:paraId="613A834C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19:00</w:t>
            </w:r>
          </w:p>
        </w:tc>
        <w:tc>
          <w:tcPr>
            <w:tcW w:w="2097" w:type="dxa"/>
            <w:shd w:val="clear" w:color="auto" w:fill="auto"/>
          </w:tcPr>
          <w:p w14:paraId="514FB999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A1D575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016177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35429EE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1B1E2F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A03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087F7E27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6058528F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ΧΕΡΡΟΝΑΣΙΟΣ-ΗΡΟΔΟΤΟΣ</w:t>
            </w:r>
          </w:p>
        </w:tc>
        <w:tc>
          <w:tcPr>
            <w:tcW w:w="1664" w:type="dxa"/>
            <w:shd w:val="clear" w:color="auto" w:fill="auto"/>
          </w:tcPr>
          <w:p w14:paraId="3F9966FF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ΚΛ.ΧΕΣΟΝΗΣΟΥ</w:t>
            </w:r>
          </w:p>
        </w:tc>
        <w:tc>
          <w:tcPr>
            <w:tcW w:w="836" w:type="dxa"/>
            <w:shd w:val="clear" w:color="auto" w:fill="auto"/>
          </w:tcPr>
          <w:p w14:paraId="175110C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17:00</w:t>
            </w:r>
          </w:p>
        </w:tc>
        <w:tc>
          <w:tcPr>
            <w:tcW w:w="2097" w:type="dxa"/>
            <w:shd w:val="clear" w:color="auto" w:fill="auto"/>
          </w:tcPr>
          <w:p w14:paraId="68F24FBC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C43A0C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C40777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69D6737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B75752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BA2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3C87E60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5B8B285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ΓΕΗ-ΑΣΤΕΡΑΣ</w:t>
            </w:r>
          </w:p>
        </w:tc>
        <w:tc>
          <w:tcPr>
            <w:tcW w:w="1664" w:type="dxa"/>
            <w:shd w:val="clear" w:color="auto" w:fill="auto"/>
          </w:tcPr>
          <w:p w14:paraId="5CCC5576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ΚΛ.ΛΙΝΤΟ</w:t>
            </w:r>
          </w:p>
        </w:tc>
        <w:tc>
          <w:tcPr>
            <w:tcW w:w="836" w:type="dxa"/>
            <w:shd w:val="clear" w:color="auto" w:fill="auto"/>
          </w:tcPr>
          <w:p w14:paraId="6D4658D1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19:00</w:t>
            </w:r>
          </w:p>
        </w:tc>
        <w:tc>
          <w:tcPr>
            <w:tcW w:w="2097" w:type="dxa"/>
            <w:shd w:val="clear" w:color="auto" w:fill="auto"/>
          </w:tcPr>
          <w:p w14:paraId="2FD952E6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CF3B78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C30D8C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2E2E4D3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AB753F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436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7F4839E7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ΝΕΑΝΙΔΩΝ</w:t>
            </w:r>
          </w:p>
        </w:tc>
        <w:tc>
          <w:tcPr>
            <w:tcW w:w="2296" w:type="dxa"/>
            <w:shd w:val="clear" w:color="auto" w:fill="auto"/>
          </w:tcPr>
          <w:p w14:paraId="7D199465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ΓΡΥΠΑΣ-ΑΘΛΕΣΗ</w:t>
            </w:r>
          </w:p>
        </w:tc>
        <w:tc>
          <w:tcPr>
            <w:tcW w:w="1664" w:type="dxa"/>
            <w:shd w:val="clear" w:color="auto" w:fill="auto"/>
          </w:tcPr>
          <w:p w14:paraId="51C7A4B3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ΚΛ.ΜΕΛΕΣΣΩΝ</w:t>
            </w:r>
          </w:p>
        </w:tc>
        <w:tc>
          <w:tcPr>
            <w:tcW w:w="836" w:type="dxa"/>
            <w:shd w:val="clear" w:color="auto" w:fill="auto"/>
          </w:tcPr>
          <w:p w14:paraId="6F74B97E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13:00</w:t>
            </w:r>
          </w:p>
        </w:tc>
        <w:tc>
          <w:tcPr>
            <w:tcW w:w="2097" w:type="dxa"/>
            <w:shd w:val="clear" w:color="auto" w:fill="auto"/>
          </w:tcPr>
          <w:p w14:paraId="3BFBE825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DF93C1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31ABA4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5F02E0D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A67E7C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6EF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4552B351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ΕΦΗΒΩΝ</w:t>
            </w:r>
          </w:p>
        </w:tc>
        <w:tc>
          <w:tcPr>
            <w:tcW w:w="2296" w:type="dxa"/>
            <w:shd w:val="clear" w:color="auto" w:fill="auto"/>
          </w:tcPr>
          <w:p w14:paraId="53D6AE7C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ΟΦΗ-ΣΟΥΔΑ</w:t>
            </w:r>
          </w:p>
        </w:tc>
        <w:tc>
          <w:tcPr>
            <w:tcW w:w="1664" w:type="dxa"/>
            <w:shd w:val="clear" w:color="auto" w:fill="auto"/>
          </w:tcPr>
          <w:p w14:paraId="2E9F972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ΚΛ.ΒΑΚ</w:t>
            </w:r>
          </w:p>
        </w:tc>
        <w:tc>
          <w:tcPr>
            <w:tcW w:w="836" w:type="dxa"/>
            <w:shd w:val="clear" w:color="auto" w:fill="auto"/>
          </w:tcPr>
          <w:p w14:paraId="059301B8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17:00</w:t>
            </w:r>
          </w:p>
        </w:tc>
        <w:tc>
          <w:tcPr>
            <w:tcW w:w="2097" w:type="dxa"/>
            <w:shd w:val="clear" w:color="auto" w:fill="auto"/>
          </w:tcPr>
          <w:p w14:paraId="200C25B8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16B63F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9B2123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1BF6E02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12B446E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08C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7916D53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14:paraId="757DB28D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</w:p>
        </w:tc>
        <w:tc>
          <w:tcPr>
            <w:tcW w:w="1664" w:type="dxa"/>
            <w:shd w:val="clear" w:color="auto" w:fill="auto"/>
          </w:tcPr>
          <w:p w14:paraId="7D0FEED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</w:p>
        </w:tc>
        <w:tc>
          <w:tcPr>
            <w:tcW w:w="836" w:type="dxa"/>
            <w:shd w:val="clear" w:color="auto" w:fill="auto"/>
          </w:tcPr>
          <w:p w14:paraId="20A9241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</w:p>
        </w:tc>
        <w:tc>
          <w:tcPr>
            <w:tcW w:w="2097" w:type="dxa"/>
            <w:shd w:val="clear" w:color="auto" w:fill="auto"/>
          </w:tcPr>
          <w:p w14:paraId="072D6A5A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6AF89A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C51BFD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1DAB698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BE3B28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564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13EBE0C3">
            <w:pP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ΚΥΡΙΑΚΗ </w:t>
            </w:r>
            <w: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  <w:t xml:space="preserve">10 </w:t>
            </w:r>
            <w:bookmarkStart w:id="0" w:name="_GoBack"/>
            <w:bookmarkEnd w:id="0"/>
            <w: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  <w:t>ΝΟΕΜΒΡΙΟΥ 2025</w:t>
            </w:r>
          </w:p>
        </w:tc>
      </w:tr>
      <w:tr w14:paraId="6BAB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451BCD4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96" w:type="dxa"/>
            <w:shd w:val="clear" w:color="auto" w:fill="FFFF00"/>
          </w:tcPr>
          <w:p w14:paraId="60D77B3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4" w:type="dxa"/>
            <w:shd w:val="clear" w:color="auto" w:fill="FFFF00"/>
          </w:tcPr>
          <w:p w14:paraId="6F21684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36" w:type="dxa"/>
            <w:shd w:val="clear" w:color="auto" w:fill="FFFF00"/>
          </w:tcPr>
          <w:p w14:paraId="6C09FFC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97" w:type="dxa"/>
            <w:shd w:val="clear" w:color="auto" w:fill="FFFF00"/>
          </w:tcPr>
          <w:p w14:paraId="41F872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559" w:type="dxa"/>
            <w:shd w:val="clear" w:color="auto" w:fill="FFFF00"/>
          </w:tcPr>
          <w:p w14:paraId="1D998C8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43" w:type="dxa"/>
            <w:shd w:val="clear" w:color="auto" w:fill="FFFF00"/>
          </w:tcPr>
          <w:p w14:paraId="746B4BE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361" w:type="dxa"/>
            <w:shd w:val="clear" w:color="auto" w:fill="FFFF00"/>
          </w:tcPr>
          <w:p w14:paraId="35E8605C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340" w:type="dxa"/>
            <w:shd w:val="clear" w:color="auto" w:fill="FFFF00"/>
          </w:tcPr>
          <w:p w14:paraId="4D28FA5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5B78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0575E15E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ΚΥΠΕΛΛΟ ΑΝΔΡΩΝ</w:t>
            </w:r>
          </w:p>
        </w:tc>
        <w:tc>
          <w:tcPr>
            <w:tcW w:w="2296" w:type="dxa"/>
            <w:shd w:val="clear" w:color="auto" w:fill="auto"/>
          </w:tcPr>
          <w:p w14:paraId="5EAB4F93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ΑΡΚΑΔΙ-ΣΦΠΧ</w:t>
            </w:r>
          </w:p>
        </w:tc>
        <w:tc>
          <w:tcPr>
            <w:tcW w:w="1664" w:type="dxa"/>
            <w:shd w:val="clear" w:color="auto" w:fill="auto"/>
          </w:tcPr>
          <w:p w14:paraId="7CCE6CF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ΚΛ.ΡΕΘΥΜΝΟΥ</w:t>
            </w:r>
          </w:p>
        </w:tc>
        <w:tc>
          <w:tcPr>
            <w:tcW w:w="836" w:type="dxa"/>
            <w:shd w:val="clear" w:color="auto" w:fill="auto"/>
          </w:tcPr>
          <w:p w14:paraId="507E6AB3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20:30</w:t>
            </w:r>
          </w:p>
        </w:tc>
        <w:tc>
          <w:tcPr>
            <w:tcW w:w="2097" w:type="dxa"/>
            <w:shd w:val="clear" w:color="auto" w:fill="auto"/>
          </w:tcPr>
          <w:p w14:paraId="058FFE59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090AF8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2BD1B8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1990C8C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676ABC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0E1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2D3538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14:paraId="0CFAD5A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14:paraId="55FCAF0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605527F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7" w:type="dxa"/>
            <w:shd w:val="clear" w:color="auto" w:fill="auto"/>
          </w:tcPr>
          <w:p w14:paraId="792E4F0F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A26C75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E1F442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5D1DF1B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A28A25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B86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2305C66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14:paraId="626AC1BE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</w:p>
        </w:tc>
        <w:tc>
          <w:tcPr>
            <w:tcW w:w="1664" w:type="dxa"/>
            <w:shd w:val="clear" w:color="auto" w:fill="auto"/>
          </w:tcPr>
          <w:p w14:paraId="0C76DFF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40FBEDC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7" w:type="dxa"/>
            <w:shd w:val="clear" w:color="auto" w:fill="auto"/>
          </w:tcPr>
          <w:p w14:paraId="631F5FF2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FED86C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A7FC49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5240B1F5">
            <w:pPr>
              <w:rPr>
                <w:rFonts w:ascii="Bookman Old Style" w:hAnsi="Bookman Old Style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14:paraId="701CA3B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D48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6B3441E5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14:paraId="19FAFF58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14:paraId="11D5EDD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57FBB1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7" w:type="dxa"/>
            <w:shd w:val="clear" w:color="auto" w:fill="auto"/>
          </w:tcPr>
          <w:p w14:paraId="79D7CCAE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873532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B49357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31156866">
            <w:pPr>
              <w:rPr>
                <w:rFonts w:ascii="Bookman Old Style" w:hAnsi="Bookman Old Style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14:paraId="2EF67BA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75E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auto"/>
          </w:tcPr>
          <w:p w14:paraId="58FDCE1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078DE6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01E70AD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7D1473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39916AB7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B2E8F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CBDBE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2D240E4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73ED2D1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3192A569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Για την μετακίνηση των διαιτητών από τα Χανιά , θα καταβληθεί η μετακίνηση από την Εθνική κατηγορία </w:t>
      </w:r>
    </w:p>
    <w:p w14:paraId="136D65ED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49EF425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309C49D5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6694BFC5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59DE419E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321F6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A1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3D062">
    <w:pPr>
      <w:pStyle w:val="13"/>
      <w:rPr>
        <w:rFonts w:ascii="Bookman Old Style" w:hAnsi="Bookman Old Style"/>
      </w:rPr>
    </w:pPr>
  </w:p>
  <w:p w14:paraId="56F1D764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8E1A4">
    <w:pPr>
      <w:pStyle w:val="14"/>
    </w:pPr>
    <w: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2B37"/>
    <w:rsid w:val="006D388C"/>
    <w:rsid w:val="006D5742"/>
    <w:rsid w:val="006D60CC"/>
    <w:rsid w:val="006D7D1E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7661"/>
    <w:rsid w:val="008C7D1A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4ED1"/>
    <w:rsid w:val="00917AF7"/>
    <w:rsid w:val="00920475"/>
    <w:rsid w:val="00925636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708F"/>
    <w:rsid w:val="00B575F6"/>
    <w:rsid w:val="00B57703"/>
    <w:rsid w:val="00B6225B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79A"/>
    <w:rsid w:val="00CE3C94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472610B"/>
    <w:rsid w:val="06C059E1"/>
    <w:rsid w:val="0A175F29"/>
    <w:rsid w:val="11E57EA0"/>
    <w:rsid w:val="14166C6A"/>
    <w:rsid w:val="16BF0408"/>
    <w:rsid w:val="1EB66630"/>
    <w:rsid w:val="26014FF3"/>
    <w:rsid w:val="26446B3C"/>
    <w:rsid w:val="28F46791"/>
    <w:rsid w:val="2A084190"/>
    <w:rsid w:val="2A1E0446"/>
    <w:rsid w:val="2C596FD5"/>
    <w:rsid w:val="2E25177A"/>
    <w:rsid w:val="30BE1091"/>
    <w:rsid w:val="346110BE"/>
    <w:rsid w:val="355C0286"/>
    <w:rsid w:val="38B923BC"/>
    <w:rsid w:val="3BC0284D"/>
    <w:rsid w:val="3CC515AB"/>
    <w:rsid w:val="3CFB5310"/>
    <w:rsid w:val="3D1E483E"/>
    <w:rsid w:val="47514B13"/>
    <w:rsid w:val="489C6D6C"/>
    <w:rsid w:val="48B97018"/>
    <w:rsid w:val="4923532D"/>
    <w:rsid w:val="4C347B6F"/>
    <w:rsid w:val="572047CD"/>
    <w:rsid w:val="588937F4"/>
    <w:rsid w:val="59991BA7"/>
    <w:rsid w:val="5AAE1239"/>
    <w:rsid w:val="5BBB39C1"/>
    <w:rsid w:val="5F57051A"/>
    <w:rsid w:val="5FC65AC0"/>
    <w:rsid w:val="61630B5E"/>
    <w:rsid w:val="64614EB0"/>
    <w:rsid w:val="6CA279FE"/>
    <w:rsid w:val="6D377950"/>
    <w:rsid w:val="6EE72A7F"/>
    <w:rsid w:val="72005002"/>
    <w:rsid w:val="72346C6E"/>
    <w:rsid w:val="75DA55C9"/>
    <w:rsid w:val="78073FDB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6B730-3B19-4567-9AA8-E8A71991C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391</Words>
  <Characters>2117</Characters>
  <Lines>17</Lines>
  <Paragraphs>5</Paragraphs>
  <TotalTime>20</TotalTime>
  <ScaleCrop>false</ScaleCrop>
  <LinksUpToDate>false</LinksUpToDate>
  <CharactersWithSpaces>2503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2024-10-31T06:06:00Z</dcterms:created>
  <dc:creator>ekask</dc:creator>
  <cp:lastModifiedBy>Ένωση Σωματείων </cp:lastModifiedBy>
  <cp:lastPrinted>2024-01-19T11:38:00Z</cp:lastPrinted>
  <dcterms:modified xsi:type="dcterms:W3CDTF">2025-11-05T11:23:46Z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2908E42DA1C74EB5917B3C3148F6FE30_13</vt:lpwstr>
  </property>
</Properties>
</file>